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1B" w:rsidRDefault="0093641B" w:rsidP="0093641B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Załącznik nr 1 </w:t>
      </w:r>
    </w:p>
    <w:p w:rsidR="0093641B" w:rsidRDefault="0093641B" w:rsidP="0093641B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do </w:t>
      </w:r>
    </w:p>
    <w:p w:rsidR="0093641B" w:rsidRDefault="0093641B" w:rsidP="0093641B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UMOWY O ROBOTY BUDOWLANE</w:t>
      </w:r>
    </w:p>
    <w:p w:rsidR="0093641B" w:rsidRDefault="0093641B" w:rsidP="0093641B">
      <w:pPr>
        <w:spacing w:line="276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3641B" w:rsidRDefault="0093641B" w:rsidP="0093641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Zakres rzeczowy przedmiotu zamówienia</w:t>
      </w:r>
    </w:p>
    <w:p w:rsidR="00ED358A" w:rsidRDefault="0093641B" w:rsidP="009168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6852">
        <w:rPr>
          <w:rFonts w:ascii="Times New Roman" w:hAnsi="Times New Roman" w:cs="Times New Roman"/>
          <w:sz w:val="24"/>
          <w:szCs w:val="24"/>
        </w:rPr>
        <w:t>Zadanie pn.:</w:t>
      </w:r>
      <w:r w:rsidRPr="00916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852">
        <w:rPr>
          <w:rFonts w:ascii="Times New Roman" w:hAnsi="Times New Roman" w:cs="Times New Roman"/>
          <w:i/>
          <w:sz w:val="24"/>
          <w:szCs w:val="24"/>
        </w:rPr>
        <w:t>„Wymiana 6 dźwigów osobowych na urządzenia spełniające wymogi standardów dostępności dla polityki spójności na lata 2021 – 2027 w 3 budynkach mieszkalnych wielorodzinnych położonych w Swarzędzu, na os. Dąbrowszczaków nr 6, 7 i na os. Czwartaków nr 19”.</w:t>
      </w:r>
    </w:p>
    <w:p w:rsidR="00916852" w:rsidRDefault="00916852" w:rsidP="009168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starego dźwigu wraz z jego utylizacją.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2. Dostawa nowego dźwigu do miejsca wbudowania.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3. Montaż nowego dźwigu wraz z zapewnieniem wszelkich uzgodnień z UDT.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4. Roboty budowlane związane z wymianą dźwigu: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- zabezpieczenie dojść do windy,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- roboty budowlane.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5. Roboty instalacyjne związane z wymianą dźwigu: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 istniejącego kabla zasilającego windę,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nowego kabla zasilającego windę.</w:t>
      </w:r>
    </w:p>
    <w:p w:rsidR="00916852" w:rsidRPr="00916852" w:rsidRDefault="00916852" w:rsidP="009168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52">
        <w:rPr>
          <w:rFonts w:ascii="Times New Roman" w:eastAsia="Times New Roman" w:hAnsi="Times New Roman" w:cs="Times New Roman"/>
          <w:sz w:val="24"/>
          <w:szCs w:val="24"/>
          <w:lang w:eastAsia="pl-PL"/>
        </w:rPr>
        <w:t>6. Uczestnictwo w badaniach technicznych z udziałem Dozoru Technicznego.</w:t>
      </w:r>
    </w:p>
    <w:p w:rsidR="00916852" w:rsidRPr="00916852" w:rsidRDefault="00916852" w:rsidP="00916852">
      <w:pPr>
        <w:rPr>
          <w:rFonts w:ascii="Times New Roman" w:hAnsi="Times New Roman" w:cs="Times New Roman"/>
          <w:sz w:val="24"/>
          <w:szCs w:val="24"/>
        </w:rPr>
      </w:pPr>
    </w:p>
    <w:sectPr w:rsidR="00916852" w:rsidRPr="009168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C6" w:rsidRDefault="00B42FC6" w:rsidP="00FE21F2">
      <w:pPr>
        <w:spacing w:after="0" w:line="240" w:lineRule="auto"/>
      </w:pPr>
      <w:r>
        <w:separator/>
      </w:r>
    </w:p>
  </w:endnote>
  <w:endnote w:type="continuationSeparator" w:id="0">
    <w:p w:rsidR="00B42FC6" w:rsidRDefault="00B42FC6" w:rsidP="00FE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9106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21F2" w:rsidRDefault="00FE21F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21F2" w:rsidRDefault="00FE21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C6" w:rsidRDefault="00B42FC6" w:rsidP="00FE21F2">
      <w:pPr>
        <w:spacing w:after="0" w:line="240" w:lineRule="auto"/>
      </w:pPr>
      <w:r>
        <w:separator/>
      </w:r>
    </w:p>
  </w:footnote>
  <w:footnote w:type="continuationSeparator" w:id="0">
    <w:p w:rsidR="00B42FC6" w:rsidRDefault="00B42FC6" w:rsidP="00FE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1B"/>
    <w:rsid w:val="00916852"/>
    <w:rsid w:val="0093641B"/>
    <w:rsid w:val="00B42FC6"/>
    <w:rsid w:val="00ED358A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2BE7-94E1-4E71-8372-374569F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4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F2"/>
  </w:style>
  <w:style w:type="paragraph" w:styleId="Stopka">
    <w:name w:val="footer"/>
    <w:basedOn w:val="Normalny"/>
    <w:link w:val="StopkaZnak"/>
    <w:uiPriority w:val="99"/>
    <w:unhideWhenUsed/>
    <w:rsid w:val="00FE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Sobieraj - Adamczyk</dc:creator>
  <cp:keywords/>
  <dc:description/>
  <cp:lastModifiedBy>Marta Sobieraj - Adamczyk</cp:lastModifiedBy>
  <cp:revision>3</cp:revision>
  <dcterms:created xsi:type="dcterms:W3CDTF">2024-01-12T10:58:00Z</dcterms:created>
  <dcterms:modified xsi:type="dcterms:W3CDTF">2024-01-12T11:01:00Z</dcterms:modified>
</cp:coreProperties>
</file>